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11" w:rsidRPr="00AA470A" w:rsidRDefault="00D51711" w:rsidP="00D51711">
      <w:pPr>
        <w:spacing w:after="57"/>
        <w:ind w:left="6381" w:firstLine="699"/>
        <w:rPr>
          <w:b/>
        </w:rPr>
      </w:pPr>
      <w:r w:rsidRPr="00AA470A">
        <w:rPr>
          <w:b/>
        </w:rPr>
        <w:t>ALLEGATO B (ESPERTO/A)</w:t>
      </w:r>
    </w:p>
    <w:p w:rsidR="00D51711" w:rsidRPr="00AA470A" w:rsidRDefault="00D51711" w:rsidP="00D51711">
      <w:pPr>
        <w:spacing w:after="57"/>
        <w:ind w:left="9"/>
      </w:pPr>
    </w:p>
    <w:tbl>
      <w:tblPr>
        <w:tblStyle w:val="TableGrid"/>
        <w:tblW w:w="10075" w:type="dxa"/>
        <w:tblInd w:w="-7" w:type="dxa"/>
        <w:tblCellMar>
          <w:top w:w="49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4328"/>
        <w:gridCol w:w="1352"/>
        <w:gridCol w:w="1329"/>
        <w:gridCol w:w="548"/>
        <w:gridCol w:w="1119"/>
        <w:gridCol w:w="1399"/>
      </w:tblGrid>
      <w:tr w:rsidR="00D51711" w:rsidRPr="00AA470A" w:rsidTr="001965D1">
        <w:trPr>
          <w:trHeight w:val="367"/>
        </w:trPr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right="62"/>
              <w:jc w:val="center"/>
            </w:pPr>
            <w:r w:rsidRPr="00AA470A">
              <w:rPr>
                <w:b/>
              </w:rPr>
              <w:t>GRIGLIA DI VALUTAZIONE DEI TITOLI PER ESPERTO</w:t>
            </w:r>
            <w:r w:rsidRPr="00AA470A">
              <w:rPr>
                <w:b/>
                <w:i/>
              </w:rPr>
              <w:t xml:space="preserve"> </w:t>
            </w:r>
            <w:r w:rsidR="00E963C7">
              <w:rPr>
                <w:b/>
                <w:i/>
              </w:rPr>
              <w:t>INTERNO/</w:t>
            </w:r>
            <w:bookmarkStart w:id="0" w:name="_GoBack"/>
            <w:bookmarkEnd w:id="0"/>
            <w:r w:rsidR="00CC46B9">
              <w:rPr>
                <w:b/>
                <w:i/>
              </w:rPr>
              <w:t>ESTERNO</w:t>
            </w:r>
          </w:p>
        </w:tc>
      </w:tr>
      <w:tr w:rsidR="00D51711" w:rsidRPr="00AA470A" w:rsidTr="001965D1">
        <w:trPr>
          <w:trHeight w:val="840"/>
        </w:trPr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D51711" w:rsidRPr="00AA470A" w:rsidRDefault="00D51711" w:rsidP="001965D1">
            <w:pPr>
              <w:spacing w:after="60" w:line="259" w:lineRule="auto"/>
            </w:pPr>
            <w:r w:rsidRPr="00AA470A">
              <w:rPr>
                <w:b/>
                <w:u w:val="single" w:color="000000"/>
              </w:rPr>
              <w:t>Criteri di ammissione:</w:t>
            </w:r>
            <w:r w:rsidRPr="00AA470A">
              <w:rPr>
                <w:b/>
              </w:rPr>
              <w:t xml:space="preserve">  </w:t>
            </w:r>
          </w:p>
          <w:p w:rsidR="00D51711" w:rsidRPr="00AA470A" w:rsidRDefault="00D51711" w:rsidP="00D51711">
            <w:pPr>
              <w:pStyle w:val="Paragrafoelenco"/>
              <w:numPr>
                <w:ilvl w:val="0"/>
                <w:numId w:val="1"/>
              </w:numPr>
              <w:spacing w:line="259" w:lineRule="auto"/>
              <w:ind w:right="580"/>
              <w:contextualSpacing/>
              <w:jc w:val="both"/>
              <w:rPr>
                <w:sz w:val="20"/>
                <w:szCs w:val="20"/>
              </w:rPr>
            </w:pPr>
            <w:r w:rsidRPr="00AA470A">
              <w:rPr>
                <w:b/>
                <w:sz w:val="20"/>
                <w:szCs w:val="20"/>
              </w:rPr>
              <w:t>Essere docente in servizio per tutto il periodo dell’incarico;</w:t>
            </w:r>
          </w:p>
          <w:p w:rsidR="00D51711" w:rsidRPr="00AA470A" w:rsidRDefault="00D51711" w:rsidP="00D51711">
            <w:pPr>
              <w:pStyle w:val="Paragrafoelenco"/>
              <w:numPr>
                <w:ilvl w:val="0"/>
                <w:numId w:val="1"/>
              </w:numPr>
              <w:spacing w:line="259" w:lineRule="auto"/>
              <w:ind w:right="580"/>
              <w:contextualSpacing/>
              <w:jc w:val="both"/>
              <w:rPr>
                <w:sz w:val="20"/>
                <w:szCs w:val="20"/>
              </w:rPr>
            </w:pPr>
            <w:r w:rsidRPr="00AA470A">
              <w:rPr>
                <w:b/>
                <w:sz w:val="20"/>
                <w:szCs w:val="20"/>
              </w:rPr>
              <w:t>Essere iscritti alla FSI ed essere maestro dell’Arena Fide (per il solo corso di scacchi).</w:t>
            </w:r>
          </w:p>
        </w:tc>
      </w:tr>
      <w:tr w:rsidR="00D51711" w:rsidRPr="00AA470A" w:rsidTr="001965D1">
        <w:trPr>
          <w:trHeight w:val="698"/>
        </w:trPr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711" w:rsidRPr="00AA470A" w:rsidRDefault="00D51711" w:rsidP="001965D1">
            <w:pPr>
              <w:spacing w:line="259" w:lineRule="auto"/>
            </w:pPr>
            <w:r w:rsidRPr="00AA470A">
              <w:rPr>
                <w:b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711" w:rsidRPr="00AA470A" w:rsidRDefault="00D51711" w:rsidP="001965D1">
            <w:pPr>
              <w:spacing w:line="259" w:lineRule="auto"/>
            </w:pPr>
            <w:r w:rsidRPr="00AA470A">
              <w:rPr>
                <w:b/>
              </w:rPr>
              <w:t xml:space="preserve">PUNTI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11" w:rsidRPr="00AA470A" w:rsidRDefault="00D51711" w:rsidP="001965D1">
            <w:pPr>
              <w:spacing w:line="259" w:lineRule="auto"/>
              <w:ind w:right="55"/>
              <w:jc w:val="center"/>
            </w:pPr>
            <w:r w:rsidRPr="00AA470A">
              <w:rPr>
                <w:b/>
              </w:rPr>
              <w:t xml:space="preserve">n.  </w:t>
            </w:r>
          </w:p>
          <w:p w:rsidR="00D51711" w:rsidRPr="00AA470A" w:rsidRDefault="00D51711" w:rsidP="001965D1">
            <w:pPr>
              <w:spacing w:line="259" w:lineRule="auto"/>
              <w:jc w:val="center"/>
            </w:pPr>
            <w:proofErr w:type="spellStart"/>
            <w:r w:rsidRPr="00AA470A">
              <w:rPr>
                <w:b/>
              </w:rPr>
              <w:t>rif.</w:t>
            </w:r>
            <w:proofErr w:type="spellEnd"/>
            <w:r w:rsidRPr="00AA470A">
              <w:rPr>
                <w:b/>
              </w:rPr>
              <w:t xml:space="preserve">  cv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11" w:rsidRPr="00AA470A" w:rsidRDefault="00D51711" w:rsidP="001965D1">
            <w:pPr>
              <w:spacing w:line="259" w:lineRule="auto"/>
              <w:jc w:val="center"/>
            </w:pPr>
            <w:r w:rsidRPr="00AA470A">
              <w:rPr>
                <w:b/>
              </w:rPr>
              <w:t xml:space="preserve">compilare a cura del candidato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11" w:rsidRPr="00AA470A" w:rsidRDefault="00D51711" w:rsidP="001965D1">
            <w:pPr>
              <w:spacing w:line="259" w:lineRule="auto"/>
              <w:jc w:val="center"/>
            </w:pPr>
            <w:r w:rsidRPr="00AA470A">
              <w:rPr>
                <w:b/>
              </w:rPr>
              <w:t xml:space="preserve">compilare a cura della commissione </w:t>
            </w:r>
          </w:p>
        </w:tc>
      </w:tr>
      <w:tr w:rsidR="00D51711" w:rsidRPr="00AA470A" w:rsidTr="001965D1">
        <w:trPr>
          <w:trHeight w:val="605"/>
        </w:trPr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51711" w:rsidRPr="00AA470A" w:rsidRDefault="00D51711" w:rsidP="00D51711">
            <w:pPr>
              <w:pStyle w:val="Paragrafoelenco"/>
              <w:numPr>
                <w:ilvl w:val="0"/>
                <w:numId w:val="2"/>
              </w:numPr>
              <w:spacing w:line="259" w:lineRule="auto"/>
              <w:ind w:right="8"/>
              <w:contextualSpacing/>
              <w:jc w:val="both"/>
              <w:rPr>
                <w:b/>
                <w:sz w:val="20"/>
                <w:szCs w:val="20"/>
              </w:rPr>
            </w:pPr>
            <w:r w:rsidRPr="00AA470A">
              <w:rPr>
                <w:b/>
                <w:sz w:val="20"/>
                <w:szCs w:val="20"/>
              </w:rPr>
              <w:t>L'ISTRUZIONE E LA FORMAZIONE NELLO SPECIFICO SETTORE IN CUI SI CONCORRE (max 30 punti)</w:t>
            </w:r>
          </w:p>
        </w:tc>
      </w:tr>
      <w:tr w:rsidR="00D51711" w:rsidRPr="00AA470A" w:rsidTr="001965D1">
        <w:trPr>
          <w:trHeight w:val="480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51711" w:rsidRPr="00AA470A" w:rsidRDefault="00D51711" w:rsidP="001965D1">
            <w:pPr>
              <w:spacing w:line="259" w:lineRule="auto"/>
            </w:pPr>
            <w:r w:rsidRPr="00AA470A">
              <w:rPr>
                <w:b/>
              </w:rPr>
              <w:t xml:space="preserve">A1. </w:t>
            </w:r>
            <w:r w:rsidRPr="00AA470A">
              <w:t>LAUREA INERENTE AL RUOLO SPECIFICO</w:t>
            </w:r>
            <w:r w:rsidRPr="00AA470A">
              <w:rPr>
                <w:b/>
              </w:rPr>
              <w:t xml:space="preserve"> </w:t>
            </w:r>
          </w:p>
          <w:p w:rsidR="00D51711" w:rsidRPr="00AA470A" w:rsidRDefault="00D51711" w:rsidP="001965D1">
            <w:pPr>
              <w:spacing w:line="259" w:lineRule="auto"/>
            </w:pPr>
            <w:r w:rsidRPr="00AA470A">
              <w:t xml:space="preserve">(vecchio ordinamento o magistrale)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  <w:r w:rsidRPr="00AA470A">
              <w:t xml:space="preserve">Verrà valutata una sola laurea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right="58"/>
              <w:jc w:val="center"/>
            </w:pPr>
            <w:r w:rsidRPr="00AA470A">
              <w:rPr>
                <w:b/>
              </w:rPr>
              <w:t>20</w:t>
            </w:r>
            <w:r w:rsidRPr="00AA470A">
              <w:t xml:space="preserve"> </w:t>
            </w:r>
          </w:p>
          <w:p w:rsidR="00D51711" w:rsidRPr="00AA470A" w:rsidRDefault="00D51711" w:rsidP="001965D1">
            <w:pPr>
              <w:tabs>
                <w:tab w:val="center" w:pos="4819"/>
              </w:tabs>
              <w:suppressAutoHyphens/>
              <w:autoSpaceDE w:val="0"/>
              <w:autoSpaceDN w:val="0"/>
              <w:ind w:right="425"/>
              <w:rPr>
                <w:rFonts w:eastAsia="Calibri"/>
              </w:rPr>
            </w:pPr>
            <w:r w:rsidRPr="00AA470A">
              <w:rPr>
                <w:rFonts w:eastAsia="Calibri"/>
              </w:rPr>
              <w:t xml:space="preserve">Max  </w:t>
            </w:r>
            <w:r w:rsidRPr="00AA470A">
              <w:rPr>
                <w:rFonts w:eastAsia="Calibri"/>
                <w:b/>
              </w:rPr>
              <w:t>punti  20</w:t>
            </w:r>
            <w:r w:rsidRPr="00AA470A">
              <w:rPr>
                <w:rFonts w:eastAsia="Calibri"/>
              </w:rPr>
              <w:t xml:space="preserve"> </w:t>
            </w:r>
            <w:r w:rsidRPr="00AA470A">
              <w:rPr>
                <w:rFonts w:eastAsia="Calibri"/>
                <w:lang w:eastAsia="ar-SA"/>
              </w:rPr>
              <w:t>così attribuiti:</w:t>
            </w:r>
          </w:p>
          <w:p w:rsidR="00D51711" w:rsidRPr="00AA470A" w:rsidRDefault="00D51711" w:rsidP="00D51711">
            <w:pPr>
              <w:numPr>
                <w:ilvl w:val="0"/>
                <w:numId w:val="3"/>
              </w:numPr>
              <w:suppressAutoHyphens/>
              <w:ind w:left="179" w:hanging="179"/>
              <w:contextualSpacing/>
              <w:rPr>
                <w:rFonts w:eastAsia="Calibri"/>
              </w:rPr>
            </w:pPr>
            <w:r w:rsidRPr="00AA470A">
              <w:rPr>
                <w:rFonts w:eastAsia="Calibri"/>
              </w:rPr>
              <w:t xml:space="preserve">fino a 100 punti 10; </w:t>
            </w:r>
          </w:p>
          <w:p w:rsidR="00D51711" w:rsidRPr="00AA470A" w:rsidRDefault="00D51711" w:rsidP="00D51711">
            <w:pPr>
              <w:numPr>
                <w:ilvl w:val="0"/>
                <w:numId w:val="3"/>
              </w:numPr>
              <w:suppressAutoHyphens/>
              <w:ind w:left="179" w:hanging="179"/>
              <w:contextualSpacing/>
              <w:rPr>
                <w:rFonts w:eastAsia="Calibri"/>
              </w:rPr>
            </w:pPr>
            <w:r w:rsidRPr="00AA470A">
              <w:rPr>
                <w:rFonts w:eastAsia="Calibri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AA470A">
                <w:rPr>
                  <w:rFonts w:eastAsia="Calibri"/>
                </w:rPr>
                <w:t>101 a</w:t>
              </w:r>
            </w:smartTag>
            <w:r w:rsidRPr="00AA470A">
              <w:rPr>
                <w:rFonts w:eastAsia="Calibri"/>
              </w:rPr>
              <w:t xml:space="preserve"> 106 punti 16; </w:t>
            </w:r>
          </w:p>
          <w:p w:rsidR="00D51711" w:rsidRPr="00AA470A" w:rsidRDefault="00D51711" w:rsidP="00D51711">
            <w:pPr>
              <w:numPr>
                <w:ilvl w:val="0"/>
                <w:numId w:val="3"/>
              </w:numPr>
              <w:suppressAutoHyphens/>
              <w:ind w:left="179" w:hanging="179"/>
              <w:contextualSpacing/>
              <w:rPr>
                <w:rFonts w:eastAsia="Calibri"/>
              </w:rPr>
            </w:pPr>
            <w:r w:rsidRPr="00AA470A">
              <w:rPr>
                <w:rFonts w:eastAsia="Calibri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7 a"/>
              </w:smartTagPr>
              <w:r w:rsidRPr="00AA470A">
                <w:rPr>
                  <w:rFonts w:eastAsia="Calibri"/>
                </w:rPr>
                <w:t>107 a</w:t>
              </w:r>
            </w:smartTag>
            <w:r w:rsidRPr="00AA470A">
              <w:rPr>
                <w:rFonts w:eastAsia="Calibri"/>
              </w:rPr>
              <w:t xml:space="preserve"> 110 punti 19; </w:t>
            </w:r>
          </w:p>
          <w:p w:rsidR="00D51711" w:rsidRPr="00AA470A" w:rsidRDefault="00D51711" w:rsidP="00D51711">
            <w:pPr>
              <w:numPr>
                <w:ilvl w:val="0"/>
                <w:numId w:val="3"/>
              </w:numPr>
              <w:suppressAutoHyphens/>
              <w:ind w:left="179" w:hanging="179"/>
              <w:contextualSpacing/>
              <w:rPr>
                <w:rFonts w:eastAsia="Calibri"/>
              </w:rPr>
            </w:pPr>
            <w:r w:rsidRPr="00AA470A">
              <w:rPr>
                <w:rFonts w:eastAsia="Calibri"/>
              </w:rPr>
              <w:t xml:space="preserve">110 e lode: </w:t>
            </w:r>
            <w:r w:rsidRPr="00AA470A">
              <w:rPr>
                <w:rFonts w:eastAsia="Calibri"/>
                <w:u w:val="single"/>
              </w:rPr>
              <w:t>punti 20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  <w:r w:rsidRPr="00AA470A"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  <w:r w:rsidRPr="00AA470A"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51711" w:rsidRPr="00AA470A" w:rsidRDefault="00D51711" w:rsidP="001965D1">
            <w:pPr>
              <w:spacing w:line="259" w:lineRule="auto"/>
            </w:pPr>
            <w:r w:rsidRPr="00AA470A">
              <w:t xml:space="preserve"> </w:t>
            </w:r>
          </w:p>
        </w:tc>
      </w:tr>
      <w:tr w:rsidR="00D51711" w:rsidRPr="00AA470A" w:rsidTr="001965D1">
        <w:trPr>
          <w:trHeight w:val="475"/>
        </w:trPr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51711" w:rsidRPr="00AA470A" w:rsidRDefault="00D51711" w:rsidP="001965D1">
            <w:pPr>
              <w:spacing w:line="259" w:lineRule="auto"/>
            </w:pPr>
            <w:r w:rsidRPr="00AA470A">
              <w:rPr>
                <w:b/>
              </w:rPr>
              <w:t xml:space="preserve">A2. </w:t>
            </w:r>
            <w:r w:rsidRPr="00AA470A">
              <w:t>LAUREA TRIENNALE INERENTE AL RUOLO SPECIFICO (in alternativa al punto A1)</w:t>
            </w:r>
            <w:r w:rsidRPr="00AA470A">
              <w:rPr>
                <w:b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  <w:r w:rsidRPr="00AA470A">
              <w:t>Verrà valutata una sola laurea</w:t>
            </w:r>
            <w:r w:rsidRPr="00AA470A">
              <w:rPr>
                <w:b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right="58"/>
              <w:jc w:val="center"/>
            </w:pPr>
            <w:r w:rsidRPr="00AA470A">
              <w:rPr>
                <w:b/>
              </w:rPr>
              <w:t xml:space="preserve">10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  <w:r w:rsidRPr="00AA470A"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  <w:r w:rsidRPr="00AA470A"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51711" w:rsidRPr="00AA470A" w:rsidRDefault="00D51711" w:rsidP="001965D1">
            <w:pPr>
              <w:spacing w:line="259" w:lineRule="auto"/>
            </w:pPr>
            <w:r w:rsidRPr="00AA470A">
              <w:t xml:space="preserve"> </w:t>
            </w:r>
          </w:p>
        </w:tc>
      </w:tr>
      <w:tr w:rsidR="00D51711" w:rsidRPr="00AA470A" w:rsidTr="001965D1">
        <w:trPr>
          <w:trHeight w:val="355"/>
        </w:trPr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  <w:r w:rsidRPr="00AA470A">
              <w:rPr>
                <w:b/>
              </w:rPr>
              <w:t>A3.</w:t>
            </w:r>
            <w:r w:rsidRPr="00AA470A">
              <w:t xml:space="preserve">  LAUREA NON INERENTE AL RUOLO SPECIFICO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right="58"/>
              <w:jc w:val="center"/>
              <w:rPr>
                <w:b/>
              </w:rPr>
            </w:pPr>
            <w:r w:rsidRPr="00AA470A">
              <w:rPr>
                <w:b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51711" w:rsidRPr="00AA470A" w:rsidRDefault="00D51711" w:rsidP="001965D1">
            <w:pPr>
              <w:spacing w:line="259" w:lineRule="auto"/>
            </w:pPr>
          </w:p>
        </w:tc>
      </w:tr>
      <w:tr w:rsidR="00D51711" w:rsidRPr="00AA470A" w:rsidTr="001965D1">
        <w:trPr>
          <w:trHeight w:val="355"/>
        </w:trPr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51711" w:rsidRPr="00AA470A" w:rsidRDefault="00D51711" w:rsidP="001965D1">
            <w:pPr>
              <w:spacing w:line="259" w:lineRule="auto"/>
            </w:pPr>
            <w:r w:rsidRPr="00AA470A">
              <w:rPr>
                <w:b/>
              </w:rPr>
              <w:t xml:space="preserve">A4. </w:t>
            </w:r>
            <w:r w:rsidRPr="00AA470A">
              <w:t>DOTTORATO DI RICERCA ATTINENTE</w:t>
            </w:r>
            <w:r w:rsidRPr="00AA470A">
              <w:rPr>
                <w:b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right="58"/>
              <w:jc w:val="center"/>
            </w:pPr>
            <w:r w:rsidRPr="00AA470A">
              <w:rPr>
                <w:b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  <w:r w:rsidRPr="00AA470A"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  <w:r w:rsidRPr="00AA470A"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51711" w:rsidRPr="00AA470A" w:rsidRDefault="00D51711" w:rsidP="001965D1">
            <w:pPr>
              <w:spacing w:line="259" w:lineRule="auto"/>
            </w:pPr>
            <w:r w:rsidRPr="00AA470A">
              <w:t xml:space="preserve"> </w:t>
            </w:r>
          </w:p>
        </w:tc>
      </w:tr>
      <w:tr w:rsidR="00D51711" w:rsidRPr="00AA470A" w:rsidTr="001965D1">
        <w:trPr>
          <w:trHeight w:val="353"/>
        </w:trPr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51711" w:rsidRPr="00AA470A" w:rsidRDefault="00D51711" w:rsidP="001965D1">
            <w:pPr>
              <w:spacing w:line="259" w:lineRule="auto"/>
            </w:pPr>
            <w:r w:rsidRPr="00AA470A">
              <w:rPr>
                <w:b/>
              </w:rPr>
              <w:t xml:space="preserve">A5. </w:t>
            </w:r>
            <w:r w:rsidRPr="00AA470A">
              <w:t>MASTER UNIVERSITARIO DI I LIVELLO ATTINENTE</w:t>
            </w:r>
            <w:r w:rsidRPr="00AA470A">
              <w:rPr>
                <w:b/>
              </w:rPr>
              <w:t xml:space="preserve"> </w:t>
            </w:r>
            <w:r w:rsidRPr="00AA470A">
              <w:t>ALLA SELEZIONE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51711" w:rsidRPr="00AA470A" w:rsidRDefault="00D51711" w:rsidP="001965D1">
            <w:pPr>
              <w:spacing w:line="259" w:lineRule="auto"/>
              <w:ind w:right="58"/>
              <w:jc w:val="center"/>
            </w:pPr>
            <w:r w:rsidRPr="00AA470A">
              <w:rPr>
                <w:b/>
              </w:rPr>
              <w:t>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  <w:r w:rsidRPr="00AA470A"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  <w:r w:rsidRPr="00AA470A"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51711" w:rsidRPr="00AA470A" w:rsidRDefault="00D51711" w:rsidP="001965D1">
            <w:pPr>
              <w:spacing w:line="259" w:lineRule="auto"/>
            </w:pPr>
            <w:r w:rsidRPr="00AA470A">
              <w:t xml:space="preserve"> </w:t>
            </w:r>
          </w:p>
        </w:tc>
      </w:tr>
      <w:tr w:rsidR="00D51711" w:rsidRPr="00AA470A" w:rsidTr="001965D1">
        <w:trPr>
          <w:trHeight w:val="470"/>
        </w:trPr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51711" w:rsidRPr="00AA470A" w:rsidRDefault="00D51711" w:rsidP="001965D1">
            <w:pPr>
              <w:spacing w:line="259" w:lineRule="auto"/>
            </w:pPr>
            <w:r w:rsidRPr="00AA470A">
              <w:rPr>
                <w:b/>
              </w:rPr>
              <w:t xml:space="preserve">A6. </w:t>
            </w:r>
            <w:r w:rsidRPr="00AA470A">
              <w:t xml:space="preserve">MASTER UNIVERSITARIO DI II LIVELLO ATTINENTE ALLA SELEZIONE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right="58"/>
              <w:jc w:val="center"/>
            </w:pPr>
            <w:r w:rsidRPr="00AA470A">
              <w:rPr>
                <w:b/>
              </w:rPr>
              <w:t xml:space="preserve"> 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  <w:r w:rsidRPr="00AA470A"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  <w:r w:rsidRPr="00AA470A"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51711" w:rsidRPr="00AA470A" w:rsidRDefault="00D51711" w:rsidP="001965D1">
            <w:pPr>
              <w:spacing w:line="259" w:lineRule="auto"/>
            </w:pPr>
            <w:r w:rsidRPr="00AA470A">
              <w:t xml:space="preserve"> </w:t>
            </w:r>
          </w:p>
        </w:tc>
      </w:tr>
      <w:tr w:rsidR="00D51711" w:rsidRPr="00AA470A" w:rsidTr="001965D1">
        <w:trPr>
          <w:trHeight w:val="425"/>
        </w:trPr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51711" w:rsidRPr="00AA470A" w:rsidRDefault="00D51711" w:rsidP="00D51711">
            <w:pPr>
              <w:pStyle w:val="Paragrafoelenco"/>
              <w:numPr>
                <w:ilvl w:val="0"/>
                <w:numId w:val="2"/>
              </w:numPr>
              <w:spacing w:line="259" w:lineRule="auto"/>
              <w:ind w:right="8"/>
              <w:contextualSpacing/>
              <w:jc w:val="both"/>
              <w:rPr>
                <w:sz w:val="20"/>
                <w:szCs w:val="20"/>
              </w:rPr>
            </w:pPr>
            <w:r w:rsidRPr="00AA470A">
              <w:rPr>
                <w:b/>
                <w:sz w:val="20"/>
                <w:szCs w:val="20"/>
              </w:rPr>
              <w:t xml:space="preserve">CERTIFICAZIONI OTTENUTE  NELLO SPECIFICO SETTORE IN CUI SI CONCORRE (max 25 punti) </w:t>
            </w:r>
          </w:p>
        </w:tc>
      </w:tr>
      <w:tr w:rsidR="00D51711" w:rsidRPr="00AA470A" w:rsidTr="001965D1">
        <w:trPr>
          <w:trHeight w:val="470"/>
        </w:trPr>
        <w:tc>
          <w:tcPr>
            <w:tcW w:w="4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51711" w:rsidRPr="00AA470A" w:rsidRDefault="00D51711" w:rsidP="001965D1">
            <w:pPr>
              <w:spacing w:line="259" w:lineRule="auto"/>
            </w:pPr>
            <w:r w:rsidRPr="00AA470A">
              <w:rPr>
                <w:b/>
              </w:rPr>
              <w:t xml:space="preserve">B1. </w:t>
            </w:r>
            <w:r w:rsidRPr="00AA470A">
              <w:t>COMPETENZE ICT CERTIFICATE riconosciute dal MIUR</w:t>
            </w:r>
            <w:r w:rsidRPr="00AA470A">
              <w:rPr>
                <w:b/>
              </w:rPr>
              <w:t xml:space="preserve"> 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  <w:r w:rsidRPr="00AA470A">
              <w:t xml:space="preserve">Max 5 </w:t>
            </w:r>
            <w:proofErr w:type="spellStart"/>
            <w:r w:rsidRPr="00AA470A">
              <w:t>cert</w:t>
            </w:r>
            <w:proofErr w:type="spellEnd"/>
            <w:r w:rsidRPr="00AA470A">
              <w:t>.</w:t>
            </w:r>
            <w:r w:rsidRPr="00AA470A">
              <w:rPr>
                <w:b/>
              </w:rPr>
              <w:t xml:space="preserve"> 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jc w:val="center"/>
              <w:rPr>
                <w:b/>
              </w:rPr>
            </w:pPr>
            <w:r w:rsidRPr="00AA470A">
              <w:rPr>
                <w:b/>
              </w:rPr>
              <w:t>3</w:t>
            </w:r>
          </w:p>
          <w:p w:rsidR="00D51711" w:rsidRPr="00AA470A" w:rsidRDefault="00D51711" w:rsidP="001965D1">
            <w:pPr>
              <w:spacing w:line="259" w:lineRule="auto"/>
              <w:jc w:val="center"/>
            </w:pPr>
            <w:r w:rsidRPr="00AA470A">
              <w:rPr>
                <w:b/>
              </w:rPr>
              <w:t xml:space="preserve">punti </w:t>
            </w:r>
            <w:proofErr w:type="spellStart"/>
            <w:r w:rsidRPr="00AA470A">
              <w:rPr>
                <w:b/>
              </w:rPr>
              <w:t>cad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  <w:r w:rsidRPr="00AA470A"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  <w:r w:rsidRPr="00AA470A"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51711" w:rsidRPr="00AA470A" w:rsidRDefault="00D51711" w:rsidP="001965D1">
            <w:pPr>
              <w:spacing w:line="259" w:lineRule="auto"/>
            </w:pPr>
            <w:r w:rsidRPr="00AA470A">
              <w:t xml:space="preserve"> </w:t>
            </w:r>
          </w:p>
        </w:tc>
      </w:tr>
      <w:tr w:rsidR="00D51711" w:rsidRPr="00AA470A" w:rsidTr="001965D1">
        <w:trPr>
          <w:trHeight w:val="470"/>
        </w:trPr>
        <w:tc>
          <w:tcPr>
            <w:tcW w:w="4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51711" w:rsidRPr="00AA470A" w:rsidRDefault="00D51711" w:rsidP="001965D1">
            <w:pPr>
              <w:spacing w:line="259" w:lineRule="auto"/>
            </w:pPr>
          </w:p>
        </w:tc>
      </w:tr>
      <w:tr w:rsidR="00D51711" w:rsidRPr="00AA470A" w:rsidTr="001965D1">
        <w:trPr>
          <w:trHeight w:val="470"/>
        </w:trPr>
        <w:tc>
          <w:tcPr>
            <w:tcW w:w="4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51711" w:rsidRPr="00AA470A" w:rsidRDefault="00D51711" w:rsidP="001965D1">
            <w:pPr>
              <w:spacing w:line="259" w:lineRule="auto"/>
            </w:pPr>
          </w:p>
        </w:tc>
      </w:tr>
      <w:tr w:rsidR="00D51711" w:rsidRPr="00AA470A" w:rsidTr="001965D1">
        <w:trPr>
          <w:trHeight w:val="470"/>
        </w:trPr>
        <w:tc>
          <w:tcPr>
            <w:tcW w:w="4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51711" w:rsidRPr="00AA470A" w:rsidRDefault="00D51711" w:rsidP="001965D1">
            <w:pPr>
              <w:spacing w:line="259" w:lineRule="auto"/>
            </w:pPr>
          </w:p>
        </w:tc>
      </w:tr>
      <w:tr w:rsidR="00D51711" w:rsidRPr="00AA470A" w:rsidTr="001965D1">
        <w:trPr>
          <w:trHeight w:val="470"/>
        </w:trPr>
        <w:tc>
          <w:tcPr>
            <w:tcW w:w="4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51711" w:rsidRPr="00AA470A" w:rsidRDefault="00D51711" w:rsidP="001965D1">
            <w:pPr>
              <w:spacing w:line="259" w:lineRule="auto"/>
            </w:pPr>
          </w:p>
        </w:tc>
      </w:tr>
    </w:tbl>
    <w:p w:rsidR="00D51711" w:rsidRPr="00AA470A" w:rsidRDefault="00D51711" w:rsidP="00D51711"/>
    <w:p w:rsidR="00D51711" w:rsidRPr="00AA470A" w:rsidRDefault="00D51711" w:rsidP="00D51711"/>
    <w:p w:rsidR="00D51711" w:rsidRPr="00AA470A" w:rsidRDefault="00D51711" w:rsidP="00D51711"/>
    <w:p w:rsidR="00D51711" w:rsidRPr="00AA470A" w:rsidRDefault="00D51711" w:rsidP="00D51711"/>
    <w:p w:rsidR="00D51711" w:rsidRPr="00AA470A" w:rsidRDefault="00D51711" w:rsidP="00D51711"/>
    <w:p w:rsidR="00D51711" w:rsidRPr="00AA470A" w:rsidRDefault="00D51711" w:rsidP="00D51711"/>
    <w:p w:rsidR="00D51711" w:rsidRPr="00AA470A" w:rsidRDefault="00D51711" w:rsidP="00D51711"/>
    <w:tbl>
      <w:tblPr>
        <w:tblStyle w:val="TableGrid"/>
        <w:tblW w:w="10067" w:type="dxa"/>
        <w:tblInd w:w="-7" w:type="dxa"/>
        <w:tblCellMar>
          <w:top w:w="49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4426"/>
        <w:gridCol w:w="1371"/>
        <w:gridCol w:w="1199"/>
        <w:gridCol w:w="552"/>
        <w:gridCol w:w="1243"/>
        <w:gridCol w:w="1276"/>
      </w:tblGrid>
      <w:tr w:rsidR="00D51711" w:rsidRPr="00AA470A" w:rsidTr="001965D1">
        <w:trPr>
          <w:trHeight w:val="126"/>
        </w:trPr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  <w:jc w:val="center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jc w:val="center"/>
              <w:rPr>
                <w:b/>
              </w:rPr>
            </w:pPr>
            <w:r w:rsidRPr="00AA470A">
              <w:rPr>
                <w:b/>
              </w:rPr>
              <w:t xml:space="preserve">PUNTI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right="55"/>
              <w:jc w:val="center"/>
            </w:pPr>
            <w:r w:rsidRPr="00AA470A">
              <w:rPr>
                <w:b/>
              </w:rPr>
              <w:t xml:space="preserve">n.  </w:t>
            </w:r>
          </w:p>
          <w:p w:rsidR="00D51711" w:rsidRPr="00AA470A" w:rsidRDefault="00D51711" w:rsidP="001965D1">
            <w:pPr>
              <w:spacing w:line="259" w:lineRule="auto"/>
              <w:ind w:left="2"/>
            </w:pPr>
            <w:proofErr w:type="spellStart"/>
            <w:r w:rsidRPr="00AA470A">
              <w:rPr>
                <w:b/>
              </w:rPr>
              <w:t>rif.</w:t>
            </w:r>
            <w:proofErr w:type="spellEnd"/>
            <w:r w:rsidRPr="00AA470A">
              <w:rPr>
                <w:b/>
              </w:rPr>
              <w:t xml:space="preserve">  cv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  <w:r w:rsidRPr="00AA470A">
              <w:rPr>
                <w:b/>
              </w:rPr>
              <w:t xml:space="preserve">compilare a cura del candidato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  <w:r w:rsidRPr="00AA470A">
              <w:rPr>
                <w:b/>
              </w:rPr>
              <w:t xml:space="preserve">compilare a cura della commissione </w:t>
            </w:r>
          </w:p>
        </w:tc>
      </w:tr>
      <w:tr w:rsidR="00D51711" w:rsidRPr="00AA470A" w:rsidTr="001965D1">
        <w:trPr>
          <w:trHeight w:val="126"/>
        </w:trPr>
        <w:tc>
          <w:tcPr>
            <w:tcW w:w="4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</w:pPr>
            <w:r w:rsidRPr="00AA470A">
              <w:rPr>
                <w:b/>
              </w:rPr>
              <w:t xml:space="preserve">C1. </w:t>
            </w:r>
            <w:r w:rsidRPr="00AA470A">
              <w:t xml:space="preserve">CONOSCENZE SPECIFICHE DELL' </w:t>
            </w:r>
          </w:p>
          <w:p w:rsidR="00D51711" w:rsidRPr="00AA470A" w:rsidRDefault="00D51711" w:rsidP="001965D1">
            <w:pPr>
              <w:spacing w:line="259" w:lineRule="auto"/>
            </w:pPr>
            <w:r w:rsidRPr="00AA470A">
              <w:t xml:space="preserve">ARGOMENTO (documentate attraverso </w:t>
            </w:r>
            <w:r w:rsidRPr="00AA470A">
              <w:rPr>
                <w:b/>
              </w:rPr>
              <w:t>ESPERIENZE DI ESPERTO</w:t>
            </w:r>
            <w:r w:rsidRPr="00AA470A">
              <w:t xml:space="preserve"> in tematiche inerenti all’argomento della selezione presso scuole statali)</w:t>
            </w:r>
            <w:r w:rsidRPr="00AA470A">
              <w:rPr>
                <w:b/>
              </w:rPr>
              <w:t xml:space="preserve"> 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  <w:jc w:val="center"/>
            </w:pPr>
            <w:r w:rsidRPr="00AA470A">
              <w:t>Max 20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jc w:val="center"/>
              <w:rPr>
                <w:b/>
              </w:rPr>
            </w:pPr>
            <w:r w:rsidRPr="00AA470A">
              <w:rPr>
                <w:b/>
              </w:rPr>
              <w:t>2</w:t>
            </w:r>
          </w:p>
          <w:p w:rsidR="00D51711" w:rsidRPr="00AA470A" w:rsidRDefault="00D51711" w:rsidP="001965D1">
            <w:pPr>
              <w:spacing w:line="259" w:lineRule="auto"/>
              <w:jc w:val="center"/>
            </w:pPr>
            <w:r w:rsidRPr="00AA470A">
              <w:rPr>
                <w:b/>
              </w:rPr>
              <w:t xml:space="preserve">punti </w:t>
            </w:r>
            <w:proofErr w:type="spellStart"/>
            <w:r w:rsidRPr="00AA470A">
              <w:rPr>
                <w:b/>
              </w:rPr>
              <w:t>cad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  <w:r w:rsidRPr="00AA470A"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</w:tr>
      <w:tr w:rsidR="00D51711" w:rsidRPr="00AA470A" w:rsidTr="001965D1">
        <w:trPr>
          <w:trHeight w:val="119"/>
        </w:trPr>
        <w:tc>
          <w:tcPr>
            <w:tcW w:w="4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  <w:jc w:val="center"/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</w:tr>
      <w:tr w:rsidR="00D51711" w:rsidRPr="00AA470A" w:rsidTr="001965D1">
        <w:trPr>
          <w:trHeight w:val="119"/>
        </w:trPr>
        <w:tc>
          <w:tcPr>
            <w:tcW w:w="4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  <w:jc w:val="center"/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</w:tr>
      <w:tr w:rsidR="00D51711" w:rsidRPr="00AA470A" w:rsidTr="001965D1">
        <w:trPr>
          <w:trHeight w:val="119"/>
        </w:trPr>
        <w:tc>
          <w:tcPr>
            <w:tcW w:w="4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  <w:jc w:val="center"/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</w:tr>
      <w:tr w:rsidR="00D51711" w:rsidRPr="00AA470A" w:rsidTr="001965D1">
        <w:trPr>
          <w:trHeight w:val="119"/>
        </w:trPr>
        <w:tc>
          <w:tcPr>
            <w:tcW w:w="4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  <w:jc w:val="center"/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</w:tr>
      <w:tr w:rsidR="00D51711" w:rsidRPr="00AA470A" w:rsidTr="001965D1">
        <w:trPr>
          <w:trHeight w:val="119"/>
        </w:trPr>
        <w:tc>
          <w:tcPr>
            <w:tcW w:w="4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  <w:jc w:val="center"/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</w:tr>
      <w:tr w:rsidR="00D51711" w:rsidRPr="00AA470A" w:rsidTr="001965D1">
        <w:trPr>
          <w:trHeight w:val="119"/>
        </w:trPr>
        <w:tc>
          <w:tcPr>
            <w:tcW w:w="4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  <w:jc w:val="center"/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</w:tr>
      <w:tr w:rsidR="00D51711" w:rsidRPr="00AA470A" w:rsidTr="001965D1">
        <w:trPr>
          <w:trHeight w:val="119"/>
        </w:trPr>
        <w:tc>
          <w:tcPr>
            <w:tcW w:w="4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  <w:jc w:val="center"/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</w:tr>
      <w:tr w:rsidR="00D51711" w:rsidRPr="00AA470A" w:rsidTr="001965D1">
        <w:trPr>
          <w:trHeight w:val="119"/>
        </w:trPr>
        <w:tc>
          <w:tcPr>
            <w:tcW w:w="4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  <w:jc w:val="center"/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</w:tr>
      <w:tr w:rsidR="00D51711" w:rsidRPr="00AA470A" w:rsidTr="001965D1">
        <w:trPr>
          <w:trHeight w:val="119"/>
        </w:trPr>
        <w:tc>
          <w:tcPr>
            <w:tcW w:w="4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  <w:jc w:val="center"/>
            </w:pP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</w:tr>
      <w:tr w:rsidR="00D51711" w:rsidRPr="00AA470A" w:rsidTr="001965D1">
        <w:trPr>
          <w:trHeight w:val="241"/>
        </w:trPr>
        <w:tc>
          <w:tcPr>
            <w:tcW w:w="4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</w:pPr>
            <w:r w:rsidRPr="00AA470A">
              <w:rPr>
                <w:b/>
              </w:rPr>
              <w:t xml:space="preserve">C2. </w:t>
            </w:r>
            <w:r w:rsidRPr="00AA470A">
              <w:t xml:space="preserve">CONOSCENZE SPECIFICHE DELL' </w:t>
            </w:r>
          </w:p>
          <w:p w:rsidR="00D51711" w:rsidRPr="00AA470A" w:rsidRDefault="00D51711" w:rsidP="001965D1">
            <w:pPr>
              <w:spacing w:line="259" w:lineRule="auto"/>
            </w:pPr>
            <w:r w:rsidRPr="00AA470A">
              <w:t xml:space="preserve">ARGOMENTO (documentate attraverso </w:t>
            </w:r>
            <w:r w:rsidRPr="00AA470A">
              <w:rPr>
                <w:b/>
              </w:rPr>
              <w:t>PUBBLICAZIONI</w:t>
            </w:r>
            <w:r w:rsidRPr="00AA470A">
              <w:t xml:space="preserve"> inerenti all’argomento della selezione)</w:t>
            </w:r>
            <w:r w:rsidRPr="00AA470A">
              <w:rPr>
                <w:b/>
              </w:rPr>
              <w:t xml:space="preserve"> 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  <w:jc w:val="center"/>
            </w:pPr>
            <w:r w:rsidRPr="00AA470A">
              <w:t>Max 10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jc w:val="center"/>
              <w:rPr>
                <w:b/>
              </w:rPr>
            </w:pPr>
            <w:r w:rsidRPr="00AA470A">
              <w:rPr>
                <w:b/>
              </w:rPr>
              <w:t>2</w:t>
            </w:r>
          </w:p>
          <w:p w:rsidR="00D51711" w:rsidRPr="00AA470A" w:rsidRDefault="00D51711" w:rsidP="001965D1">
            <w:pPr>
              <w:spacing w:line="259" w:lineRule="auto"/>
              <w:jc w:val="center"/>
            </w:pPr>
            <w:r w:rsidRPr="00AA470A">
              <w:rPr>
                <w:b/>
              </w:rPr>
              <w:t xml:space="preserve">punti </w:t>
            </w:r>
            <w:proofErr w:type="spellStart"/>
            <w:r w:rsidRPr="00AA470A">
              <w:rPr>
                <w:b/>
              </w:rPr>
              <w:t>cad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  <w:r w:rsidRPr="00AA470A"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</w:tr>
      <w:tr w:rsidR="00D51711" w:rsidRPr="00AA470A" w:rsidTr="001965D1">
        <w:trPr>
          <w:trHeight w:val="239"/>
        </w:trPr>
        <w:tc>
          <w:tcPr>
            <w:tcW w:w="4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  <w:jc w:val="center"/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</w:tr>
      <w:tr w:rsidR="00D51711" w:rsidRPr="00AA470A" w:rsidTr="001965D1">
        <w:trPr>
          <w:trHeight w:val="239"/>
        </w:trPr>
        <w:tc>
          <w:tcPr>
            <w:tcW w:w="4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  <w:jc w:val="center"/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</w:tr>
      <w:tr w:rsidR="00D51711" w:rsidRPr="00AA470A" w:rsidTr="001965D1">
        <w:trPr>
          <w:trHeight w:val="239"/>
        </w:trPr>
        <w:tc>
          <w:tcPr>
            <w:tcW w:w="4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  <w:jc w:val="center"/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</w:tr>
      <w:tr w:rsidR="00D51711" w:rsidRPr="00AA470A" w:rsidTr="001965D1">
        <w:trPr>
          <w:trHeight w:val="239"/>
        </w:trPr>
        <w:tc>
          <w:tcPr>
            <w:tcW w:w="4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  <w:jc w:val="center"/>
            </w:pP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</w:tr>
      <w:tr w:rsidR="00D51711" w:rsidRPr="00AA470A" w:rsidTr="001965D1">
        <w:trPr>
          <w:trHeight w:val="241"/>
        </w:trPr>
        <w:tc>
          <w:tcPr>
            <w:tcW w:w="4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</w:pPr>
            <w:r w:rsidRPr="00AA470A">
              <w:rPr>
                <w:b/>
              </w:rPr>
              <w:t xml:space="preserve">C3. </w:t>
            </w:r>
            <w:r w:rsidRPr="00AA470A">
              <w:t xml:space="preserve">CONOSCENZE SPECIFICHE DELL' </w:t>
            </w:r>
          </w:p>
          <w:p w:rsidR="00D51711" w:rsidRPr="00AA470A" w:rsidRDefault="00D51711" w:rsidP="001965D1">
            <w:pPr>
              <w:spacing w:line="259" w:lineRule="auto"/>
            </w:pPr>
            <w:r w:rsidRPr="00AA470A">
              <w:t xml:space="preserve">ARGOMENTO (documentate attraverso </w:t>
            </w:r>
            <w:r w:rsidRPr="00AA470A">
              <w:rPr>
                <w:b/>
              </w:rPr>
              <w:t>CORSI DI FORMAZIONE SEGUITI</w:t>
            </w:r>
            <w:r w:rsidRPr="00AA470A">
              <w:t>, min. 30 ore, con rilascio di attestato)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  <w:jc w:val="center"/>
            </w:pPr>
            <w:r w:rsidRPr="00AA470A">
              <w:t>Max 15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jc w:val="center"/>
              <w:rPr>
                <w:b/>
              </w:rPr>
            </w:pPr>
            <w:r w:rsidRPr="00AA470A">
              <w:rPr>
                <w:b/>
              </w:rPr>
              <w:t>3</w:t>
            </w:r>
          </w:p>
          <w:p w:rsidR="00D51711" w:rsidRPr="00AA470A" w:rsidRDefault="00D51711" w:rsidP="001965D1">
            <w:pPr>
              <w:spacing w:line="259" w:lineRule="auto"/>
              <w:jc w:val="center"/>
            </w:pPr>
            <w:r w:rsidRPr="00AA470A">
              <w:rPr>
                <w:b/>
              </w:rPr>
              <w:t xml:space="preserve">punti </w:t>
            </w:r>
            <w:proofErr w:type="spellStart"/>
            <w:r w:rsidRPr="00AA470A">
              <w:rPr>
                <w:b/>
              </w:rPr>
              <w:t>cad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  <w:r w:rsidRPr="00AA470A"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</w:tr>
      <w:tr w:rsidR="00D51711" w:rsidRPr="00AA470A" w:rsidTr="001965D1">
        <w:trPr>
          <w:trHeight w:val="239"/>
        </w:trPr>
        <w:tc>
          <w:tcPr>
            <w:tcW w:w="4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  <w:jc w:val="center"/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</w:tr>
      <w:tr w:rsidR="00D51711" w:rsidRPr="00AA470A" w:rsidTr="001965D1">
        <w:trPr>
          <w:trHeight w:val="239"/>
        </w:trPr>
        <w:tc>
          <w:tcPr>
            <w:tcW w:w="4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  <w:jc w:val="center"/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</w:tr>
      <w:tr w:rsidR="00D51711" w:rsidRPr="00AA470A" w:rsidTr="001965D1">
        <w:trPr>
          <w:trHeight w:val="239"/>
        </w:trPr>
        <w:tc>
          <w:tcPr>
            <w:tcW w:w="4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  <w:jc w:val="center"/>
            </w:pPr>
          </w:p>
        </w:tc>
        <w:tc>
          <w:tcPr>
            <w:tcW w:w="1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</w:tr>
      <w:tr w:rsidR="00D51711" w:rsidRPr="00AA470A" w:rsidTr="001965D1">
        <w:trPr>
          <w:trHeight w:val="239"/>
        </w:trPr>
        <w:tc>
          <w:tcPr>
            <w:tcW w:w="4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  <w:jc w:val="center"/>
            </w:pPr>
          </w:p>
        </w:tc>
        <w:tc>
          <w:tcPr>
            <w:tcW w:w="1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1711" w:rsidRPr="00AA470A" w:rsidRDefault="00D51711" w:rsidP="001965D1">
            <w:pPr>
              <w:spacing w:line="259" w:lineRule="auto"/>
              <w:ind w:left="2"/>
            </w:pPr>
          </w:p>
        </w:tc>
      </w:tr>
      <w:tr w:rsidR="00D51711" w:rsidRPr="00AA470A" w:rsidTr="001965D1">
        <w:trPr>
          <w:trHeight w:val="626"/>
        </w:trPr>
        <w:tc>
          <w:tcPr>
            <w:tcW w:w="7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711" w:rsidRPr="00AA470A" w:rsidRDefault="00D51711" w:rsidP="001965D1">
            <w:pPr>
              <w:spacing w:line="259" w:lineRule="auto"/>
            </w:pPr>
            <w:r w:rsidRPr="00AA470A">
              <w:rPr>
                <w:b/>
              </w:rPr>
              <w:t>TOTALE (max 100 punti)</w:t>
            </w:r>
            <w:r w:rsidRPr="00AA470A"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11" w:rsidRPr="00AA470A" w:rsidRDefault="00D51711" w:rsidP="001965D1">
            <w:pPr>
              <w:spacing w:line="259" w:lineRule="auto"/>
              <w:rPr>
                <w:b/>
              </w:rPr>
            </w:pPr>
          </w:p>
        </w:tc>
      </w:tr>
    </w:tbl>
    <w:p w:rsidR="00D51711" w:rsidRPr="00AA470A" w:rsidRDefault="00D51711" w:rsidP="00D51711">
      <w:pPr>
        <w:spacing w:after="293" w:line="249" w:lineRule="auto"/>
        <w:ind w:left="9" w:right="-141"/>
      </w:pPr>
    </w:p>
    <w:p w:rsidR="000F04FA" w:rsidRDefault="000F04FA" w:rsidP="000F04FA">
      <w:pPr>
        <w:spacing w:after="293" w:line="249" w:lineRule="auto"/>
        <w:ind w:left="9" w:right="-141"/>
      </w:pPr>
      <w:r w:rsidRPr="00E728A1">
        <w:rPr>
          <w:b/>
        </w:rPr>
        <w:t xml:space="preserve">Per i corsi di </w:t>
      </w:r>
      <w:r>
        <w:rPr>
          <w:b/>
        </w:rPr>
        <w:t xml:space="preserve">multilinguismo si considerano </w:t>
      </w:r>
      <w:r w:rsidRPr="00E728A1">
        <w:rPr>
          <w:b/>
        </w:rPr>
        <w:t>solo le candidature di esperti madre lingua</w:t>
      </w:r>
      <w:r>
        <w:t>.</w:t>
      </w:r>
    </w:p>
    <w:p w:rsidR="00D51711" w:rsidRPr="00AA470A" w:rsidRDefault="00D51711" w:rsidP="00D51711">
      <w:pPr>
        <w:spacing w:after="293" w:line="249" w:lineRule="auto"/>
        <w:ind w:left="9" w:right="-141"/>
      </w:pPr>
      <w:r w:rsidRPr="00AA470A">
        <w:t>A parità di punteggio sarà data priorità al candidato che ha raggiunto il maggior punteggio alla voce C e in subordine al candidato di minore età.</w:t>
      </w:r>
    </w:p>
    <w:p w:rsidR="00D51711" w:rsidRPr="00AA470A" w:rsidRDefault="00D51711" w:rsidP="00D51711">
      <w:pPr>
        <w:spacing w:after="293" w:line="249" w:lineRule="auto"/>
        <w:ind w:left="9" w:right="-141"/>
      </w:pPr>
    </w:p>
    <w:p w:rsidR="00D51711" w:rsidRPr="00AA470A" w:rsidRDefault="00D51711" w:rsidP="00D51711">
      <w:pPr>
        <w:spacing w:after="293" w:line="249" w:lineRule="auto"/>
        <w:ind w:left="9" w:right="-141"/>
        <w:rPr>
          <w:b/>
        </w:rPr>
      </w:pPr>
    </w:p>
    <w:p w:rsidR="00D51711" w:rsidRPr="00AA470A" w:rsidRDefault="00D51711" w:rsidP="00D51711">
      <w:pPr>
        <w:spacing w:after="293" w:line="249" w:lineRule="auto"/>
        <w:ind w:left="9" w:right="-141"/>
        <w:rPr>
          <w:b/>
        </w:rPr>
      </w:pPr>
    </w:p>
    <w:p w:rsidR="00D51711" w:rsidRPr="00AA470A" w:rsidRDefault="00D51711" w:rsidP="00D51711">
      <w:pPr>
        <w:spacing w:after="293" w:line="249" w:lineRule="auto"/>
        <w:ind w:left="9" w:right="-141"/>
        <w:rPr>
          <w:b/>
        </w:rPr>
      </w:pPr>
    </w:p>
    <w:p w:rsidR="00D51711" w:rsidRPr="00AA470A" w:rsidRDefault="00D51711" w:rsidP="00D51711">
      <w:pPr>
        <w:spacing w:after="293" w:line="249" w:lineRule="auto"/>
        <w:ind w:left="9" w:right="-141"/>
        <w:rPr>
          <w:b/>
        </w:rPr>
      </w:pPr>
    </w:p>
    <w:p w:rsidR="00D51711" w:rsidRDefault="00D51711" w:rsidP="00D51711">
      <w:pPr>
        <w:spacing w:after="293" w:line="249" w:lineRule="auto"/>
        <w:ind w:left="7089" w:right="-141" w:firstLine="699"/>
        <w:rPr>
          <w:b/>
        </w:rPr>
      </w:pPr>
    </w:p>
    <w:p w:rsidR="00D51711" w:rsidRDefault="00D51711" w:rsidP="00D51711">
      <w:pPr>
        <w:spacing w:after="293" w:line="249" w:lineRule="auto"/>
        <w:ind w:left="7089" w:right="-141" w:firstLine="699"/>
        <w:rPr>
          <w:b/>
        </w:rPr>
      </w:pPr>
    </w:p>
    <w:p w:rsidR="00D51711" w:rsidRDefault="00D51711" w:rsidP="00D51711">
      <w:pPr>
        <w:spacing w:after="293" w:line="249" w:lineRule="auto"/>
        <w:ind w:left="7089" w:right="-141" w:firstLine="699"/>
        <w:rPr>
          <w:b/>
        </w:rPr>
      </w:pPr>
    </w:p>
    <w:p w:rsidR="009A324B" w:rsidRDefault="009A324B"/>
    <w:sectPr w:rsidR="009A324B" w:rsidSect="00005DA1">
      <w:footerReference w:type="even" r:id="rId8"/>
      <w:footerReference w:type="default" r:id="rId9"/>
      <w:pgSz w:w="11907" w:h="16839" w:code="9"/>
      <w:pgMar w:top="851" w:right="992" w:bottom="709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7A" w:rsidRDefault="0024397A">
      <w:r>
        <w:separator/>
      </w:r>
    </w:p>
  </w:endnote>
  <w:endnote w:type="continuationSeparator" w:id="0">
    <w:p w:rsidR="0024397A" w:rsidRDefault="0024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93B" w:rsidRDefault="00D5171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1093B" w:rsidRDefault="0024397A">
    <w:pPr>
      <w:pStyle w:val="Pidipagina"/>
    </w:pPr>
  </w:p>
  <w:p w:rsidR="0071093B" w:rsidRDefault="0024397A"/>
  <w:p w:rsidR="0071093B" w:rsidRDefault="002439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93B" w:rsidRDefault="00D5171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963C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1093B" w:rsidRDefault="0024397A">
    <w:pPr>
      <w:pStyle w:val="Pidipagina"/>
    </w:pPr>
  </w:p>
  <w:p w:rsidR="0071093B" w:rsidRDefault="0024397A"/>
  <w:p w:rsidR="0071093B" w:rsidRDefault="002439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7A" w:rsidRDefault="0024397A">
      <w:r>
        <w:separator/>
      </w:r>
    </w:p>
  </w:footnote>
  <w:footnote w:type="continuationSeparator" w:id="0">
    <w:p w:rsidR="0024397A" w:rsidRDefault="00243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27F4"/>
    <w:multiLevelType w:val="hybridMultilevel"/>
    <w:tmpl w:val="BAFE2D7C"/>
    <w:lvl w:ilvl="0" w:tplc="5D3C21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176499"/>
    <w:multiLevelType w:val="hybridMultilevel"/>
    <w:tmpl w:val="4C4C68B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69703F"/>
    <w:multiLevelType w:val="hybridMultilevel"/>
    <w:tmpl w:val="CA06D5A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11"/>
    <w:rsid w:val="000F04FA"/>
    <w:rsid w:val="0024397A"/>
    <w:rsid w:val="009A324B"/>
    <w:rsid w:val="00B44DD2"/>
    <w:rsid w:val="00CC46B9"/>
    <w:rsid w:val="00D51711"/>
    <w:rsid w:val="00E9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1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517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17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51711"/>
  </w:style>
  <w:style w:type="paragraph" w:styleId="Paragrafoelenco">
    <w:name w:val="List Paragraph"/>
    <w:basedOn w:val="Normale"/>
    <w:uiPriority w:val="34"/>
    <w:qFormat/>
    <w:rsid w:val="00D51711"/>
    <w:pPr>
      <w:ind w:left="708"/>
    </w:pPr>
    <w:rPr>
      <w:sz w:val="24"/>
      <w:szCs w:val="24"/>
    </w:rPr>
  </w:style>
  <w:style w:type="table" w:customStyle="1" w:styleId="TableGrid">
    <w:name w:val="TableGrid"/>
    <w:rsid w:val="00D5171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1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517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17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51711"/>
  </w:style>
  <w:style w:type="paragraph" w:styleId="Paragrafoelenco">
    <w:name w:val="List Paragraph"/>
    <w:basedOn w:val="Normale"/>
    <w:uiPriority w:val="34"/>
    <w:qFormat/>
    <w:rsid w:val="00D51711"/>
    <w:pPr>
      <w:ind w:left="708"/>
    </w:pPr>
    <w:rPr>
      <w:sz w:val="24"/>
      <w:szCs w:val="24"/>
    </w:rPr>
  </w:style>
  <w:style w:type="table" w:customStyle="1" w:styleId="TableGrid">
    <w:name w:val="TableGrid"/>
    <w:rsid w:val="00D5171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petrone</dc:creator>
  <cp:keywords/>
  <dc:description/>
  <cp:lastModifiedBy>Dsga</cp:lastModifiedBy>
  <cp:revision>4</cp:revision>
  <dcterms:created xsi:type="dcterms:W3CDTF">2024-03-28T08:59:00Z</dcterms:created>
  <dcterms:modified xsi:type="dcterms:W3CDTF">2024-05-10T10:51:00Z</dcterms:modified>
</cp:coreProperties>
</file>